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9978" w:type="dxa"/>
        <w:tblLook w:val="04A0" w:firstRow="1" w:lastRow="0" w:firstColumn="1" w:lastColumn="0" w:noHBand="0" w:noVBand="1"/>
      </w:tblPr>
      <w:tblGrid>
        <w:gridCol w:w="1951"/>
        <w:gridCol w:w="4701"/>
        <w:gridCol w:w="3326"/>
      </w:tblGrid>
      <w:tr w:rsidR="00566780" w14:paraId="3CB981B1" w14:textId="77777777" w:rsidTr="00566780">
        <w:trPr>
          <w:trHeight w:val="481"/>
        </w:trPr>
        <w:tc>
          <w:tcPr>
            <w:tcW w:w="1951" w:type="dxa"/>
          </w:tcPr>
          <w:p w14:paraId="62CFE3FA" w14:textId="15D4799E" w:rsidR="00566780" w:rsidRPr="0053261E" w:rsidRDefault="00566780" w:rsidP="00A33C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Класс: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33CC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9867E8">
              <w:rPr>
                <w:rFonts w:ascii="Times New Roman" w:hAnsi="Times New Roman" w:cs="Times New Roman"/>
                <w:sz w:val="28"/>
                <w:szCs w:val="28"/>
              </w:rPr>
              <w:t xml:space="preserve"> Б</w:t>
            </w:r>
            <w:bookmarkStart w:id="0" w:name="_GoBack"/>
            <w:bookmarkEnd w:id="0"/>
          </w:p>
        </w:tc>
        <w:tc>
          <w:tcPr>
            <w:tcW w:w="4701" w:type="dxa"/>
          </w:tcPr>
          <w:p w14:paraId="5C69E45B" w14:textId="35DEAAF2" w:rsidR="00566780" w:rsidRPr="0053261E" w:rsidRDefault="00566780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</w:t>
            </w: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 xml:space="preserve">дмет: </w:t>
            </w:r>
            <w:r w:rsidR="008D10ED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3326" w:type="dxa"/>
          </w:tcPr>
          <w:p w14:paraId="656A5E88" w14:textId="1BF85D0F" w:rsidR="00566780" w:rsidRPr="0053261E" w:rsidRDefault="00566780" w:rsidP="005667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10ED">
              <w:rPr>
                <w:rFonts w:ascii="Times New Roman" w:hAnsi="Times New Roman" w:cs="Times New Roman"/>
                <w:sz w:val="28"/>
                <w:szCs w:val="28"/>
              </w:rPr>
              <w:t>Бердникова Е.Г.</w:t>
            </w:r>
          </w:p>
        </w:tc>
      </w:tr>
      <w:tr w:rsidR="00566780" w14:paraId="2F3952E8" w14:textId="77777777" w:rsidTr="00C43D9D">
        <w:trPr>
          <w:trHeight w:val="963"/>
        </w:trPr>
        <w:tc>
          <w:tcPr>
            <w:tcW w:w="6652" w:type="dxa"/>
            <w:gridSpan w:val="2"/>
          </w:tcPr>
          <w:p w14:paraId="33B12790" w14:textId="77777777" w:rsidR="00566780" w:rsidRDefault="00566780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2E4784FF" w14:textId="5BE5F753" w:rsidR="00566780" w:rsidRPr="008D19A0" w:rsidRDefault="008D10ED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Растительный и животный мир зоны арктических пустынь.</w:t>
            </w:r>
          </w:p>
        </w:tc>
        <w:tc>
          <w:tcPr>
            <w:tcW w:w="3326" w:type="dxa"/>
          </w:tcPr>
          <w:p w14:paraId="08C601A2" w14:textId="0BFE6648" w:rsidR="00566780" w:rsidRDefault="00566780" w:rsidP="00566780">
            <w:pPr>
              <w:rPr>
                <w:rFonts w:ascii="Times New Roman" w:hAnsi="Times New Roman" w:cs="Times New Roman"/>
                <w:sz w:val="24"/>
              </w:rPr>
            </w:pPr>
            <w:r w:rsidRPr="008D19A0"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.11.-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.11.2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452E6AD1" w14:textId="77777777" w:rsidR="00566780" w:rsidRDefault="00566780" w:rsidP="00566780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14:paraId="20C4BA48" w14:textId="18D5CC66" w:rsidR="00D103E2" w:rsidRDefault="00D103E2" w:rsidP="00D103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215876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: Подготовить учебник «</w:t>
      </w:r>
      <w:r w:rsidR="008D10ED">
        <w:rPr>
          <w:rFonts w:ascii="Times New Roman" w:hAnsi="Times New Roman" w:cs="Times New Roman"/>
          <w:sz w:val="28"/>
          <w:szCs w:val="28"/>
        </w:rPr>
        <w:t>география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A33CC6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5D0F2DE2" w14:textId="77777777" w:rsidR="004F059D" w:rsidRDefault="004F059D" w:rsidP="00D103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62B1447" w14:textId="77777777" w:rsidR="00566780" w:rsidRDefault="00D103E2" w:rsidP="00D103E2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215876"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11A124B" w14:textId="2A602639" w:rsidR="00566780" w:rsidRDefault="008D10ED" w:rsidP="008D10E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Зона арктических пустынь находится в северном холодном поясе и занимает острова Северного Ледовитого океана. Большую часть года в Арктике стоит морозная погода. Всюду лежат льды и снега. </w:t>
      </w:r>
    </w:p>
    <w:p w14:paraId="45A71A7E" w14:textId="77777777" w:rsidR="004F059D" w:rsidRDefault="004F059D" w:rsidP="008D10ED">
      <w:pPr>
        <w:spacing w:after="0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14:paraId="7A55C2C1" w14:textId="7E828C23" w:rsidR="00CF5C88" w:rsidRDefault="00D103E2" w:rsidP="008D10ED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215876">
        <w:rPr>
          <w:rFonts w:ascii="Times New Roman" w:hAnsi="Times New Roman" w:cs="Times New Roman"/>
          <w:b/>
          <w:sz w:val="28"/>
          <w:szCs w:val="28"/>
        </w:rPr>
        <w:t>Новая тема</w:t>
      </w:r>
      <w:r w:rsidR="008D10E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D10ED" w:rsidRPr="008D10ED">
        <w:rPr>
          <w:rFonts w:ascii="Times New Roman" w:hAnsi="Times New Roman" w:cs="Times New Roman"/>
          <w:bCs/>
          <w:sz w:val="28"/>
          <w:szCs w:val="28"/>
        </w:rPr>
        <w:t xml:space="preserve">Животный и растительный мир арктических пустынь не богат. Все </w:t>
      </w:r>
      <w:r w:rsidR="008D10ED">
        <w:rPr>
          <w:rFonts w:ascii="Times New Roman" w:hAnsi="Times New Roman" w:cs="Times New Roman"/>
          <w:bCs/>
          <w:sz w:val="28"/>
          <w:szCs w:val="28"/>
        </w:rPr>
        <w:t>обитатели приспособились к жизни в суровых климатических условиях. В морях Северного Ледовитого океана обитают тюлени, белухи, нарвалы, моржи. На островах и побережье обитают белые медведи, а также птицы.</w:t>
      </w:r>
    </w:p>
    <w:p w14:paraId="471D5502" w14:textId="3CC51BFD" w:rsidR="00CF5C88" w:rsidRPr="00D103E2" w:rsidRDefault="004F059D" w:rsidP="004F059D">
      <w:pPr>
        <w:ind w:firstLine="708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noProof/>
          <w:lang w:eastAsia="ru-RU"/>
        </w:rPr>
        <w:drawing>
          <wp:inline distT="0" distB="0" distL="0" distR="0" wp14:anchorId="1CEAE917" wp14:editId="53157730">
            <wp:extent cx="5459401" cy="3333750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868" cy="334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300F9" w14:textId="51D88A3F" w:rsidR="00D103E2" w:rsidRDefault="00D103E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215876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откройте учебник </w:t>
      </w:r>
      <w:r w:rsidR="008D10ED">
        <w:rPr>
          <w:rFonts w:ascii="Times New Roman" w:hAnsi="Times New Roman" w:cs="Times New Roman"/>
          <w:sz w:val="28"/>
          <w:szCs w:val="28"/>
        </w:rPr>
        <w:t>географии</w:t>
      </w:r>
      <w:r>
        <w:rPr>
          <w:rFonts w:ascii="Times New Roman" w:hAnsi="Times New Roman" w:cs="Times New Roman"/>
          <w:sz w:val="28"/>
          <w:szCs w:val="28"/>
        </w:rPr>
        <w:t xml:space="preserve"> на стр.</w:t>
      </w:r>
      <w:r w:rsidR="008D10ED">
        <w:rPr>
          <w:rFonts w:ascii="Times New Roman" w:hAnsi="Times New Roman" w:cs="Times New Roman"/>
          <w:sz w:val="28"/>
          <w:szCs w:val="28"/>
        </w:rPr>
        <w:t>41</w:t>
      </w:r>
      <w:r>
        <w:rPr>
          <w:rFonts w:ascii="Times New Roman" w:hAnsi="Times New Roman" w:cs="Times New Roman"/>
          <w:sz w:val="28"/>
          <w:szCs w:val="28"/>
        </w:rPr>
        <w:t>-</w:t>
      </w:r>
      <w:r w:rsidR="008D10ED">
        <w:rPr>
          <w:rFonts w:ascii="Times New Roman" w:hAnsi="Times New Roman" w:cs="Times New Roman"/>
          <w:sz w:val="28"/>
          <w:szCs w:val="28"/>
        </w:rPr>
        <w:t>44</w:t>
      </w:r>
      <w:r>
        <w:rPr>
          <w:rFonts w:ascii="Times New Roman" w:hAnsi="Times New Roman" w:cs="Times New Roman"/>
          <w:sz w:val="28"/>
          <w:szCs w:val="28"/>
        </w:rPr>
        <w:t xml:space="preserve"> и продолжите чтение параграфа.</w:t>
      </w:r>
    </w:p>
    <w:p w14:paraId="7B3C6F0C" w14:textId="4FD80F99" w:rsidR="004F059D" w:rsidRDefault="004F059D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Обратите внимание на слова, выделенные курсивом.</w:t>
      </w:r>
    </w:p>
    <w:p w14:paraId="2EDB4164" w14:textId="77777777" w:rsidR="004F059D" w:rsidRDefault="004F059D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8962458" w14:textId="77777777" w:rsidR="00D103E2" w:rsidRDefault="00D103E2" w:rsidP="0056678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D165A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12FD1798" w14:textId="77777777" w:rsidR="00D103E2" w:rsidRDefault="00D103E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Устно ответить на вопрос:</w:t>
      </w:r>
    </w:p>
    <w:p w14:paraId="252F727A" w14:textId="312E4CE5" w:rsidR="00A33CC6" w:rsidRDefault="008D10ED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 беден растительный и животный мир в арктических пустынях?</w:t>
      </w:r>
    </w:p>
    <w:p w14:paraId="5848CB13" w14:textId="568347E5" w:rsidR="008D10ED" w:rsidRDefault="008D10ED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животные приспособились к жизни в суровых условиях?</w:t>
      </w:r>
    </w:p>
    <w:p w14:paraId="056A0A6A" w14:textId="2C6866E1" w:rsidR="008D10ED" w:rsidRDefault="008D10ED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такое птичий базар?</w:t>
      </w:r>
    </w:p>
    <w:p w14:paraId="3C3F9F81" w14:textId="77777777" w:rsidR="004F059D" w:rsidRPr="00A33CC6" w:rsidRDefault="004F059D" w:rsidP="008A2463">
      <w:pPr>
        <w:pStyle w:val="a4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84787D1" w14:textId="6FD6E290" w:rsidR="00D103E2" w:rsidRDefault="00D103E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6.Урок окончен. Спасибо.</w:t>
      </w:r>
    </w:p>
    <w:p w14:paraId="21BEB230" w14:textId="77777777" w:rsidR="004F059D" w:rsidRDefault="004F059D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1EE069" w14:textId="77777777" w:rsidR="00A33CC6" w:rsidRDefault="00A33CC6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818" w:type="dxa"/>
        <w:tblLook w:val="04A0" w:firstRow="1" w:lastRow="0" w:firstColumn="1" w:lastColumn="0" w:noHBand="0" w:noVBand="1"/>
      </w:tblPr>
      <w:tblGrid>
        <w:gridCol w:w="2115"/>
        <w:gridCol w:w="5097"/>
        <w:gridCol w:w="3606"/>
      </w:tblGrid>
      <w:tr w:rsidR="00A33CC6" w14:paraId="574A7F4A" w14:textId="77777777" w:rsidTr="0010697B">
        <w:trPr>
          <w:trHeight w:val="272"/>
        </w:trPr>
        <w:tc>
          <w:tcPr>
            <w:tcW w:w="2115" w:type="dxa"/>
          </w:tcPr>
          <w:p w14:paraId="3793D4A4" w14:textId="77777777" w:rsidR="00A33CC6" w:rsidRPr="0053261E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Класс: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096" w:type="dxa"/>
          </w:tcPr>
          <w:p w14:paraId="3D516FC5" w14:textId="00E4B4E0" w:rsidR="00A33CC6" w:rsidRPr="0053261E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</w:t>
            </w: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 xml:space="preserve">дмет: </w:t>
            </w:r>
            <w:r w:rsidR="004F059D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3606" w:type="dxa"/>
          </w:tcPr>
          <w:p w14:paraId="7839AA63" w14:textId="75E3A508" w:rsidR="00A33CC6" w:rsidRPr="0053261E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F059D">
              <w:rPr>
                <w:rFonts w:ascii="Times New Roman" w:hAnsi="Times New Roman" w:cs="Times New Roman"/>
                <w:sz w:val="28"/>
                <w:szCs w:val="28"/>
              </w:rPr>
              <w:t>Бердникова Е.Г.</w:t>
            </w:r>
          </w:p>
        </w:tc>
      </w:tr>
      <w:tr w:rsidR="00A33CC6" w14:paraId="7508D87F" w14:textId="77777777" w:rsidTr="0010697B">
        <w:trPr>
          <w:trHeight w:val="546"/>
        </w:trPr>
        <w:tc>
          <w:tcPr>
            <w:tcW w:w="7212" w:type="dxa"/>
            <w:gridSpan w:val="2"/>
          </w:tcPr>
          <w:p w14:paraId="6002264D" w14:textId="77777777" w:rsidR="00A33CC6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4D8451CE" w14:textId="54F1549E" w:rsidR="00A33CC6" w:rsidRPr="008D19A0" w:rsidRDefault="004F059D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Население и его основные занятия</w:t>
            </w:r>
          </w:p>
        </w:tc>
        <w:tc>
          <w:tcPr>
            <w:tcW w:w="3606" w:type="dxa"/>
          </w:tcPr>
          <w:p w14:paraId="68433303" w14:textId="341392C5" w:rsidR="00A33CC6" w:rsidRDefault="00A33CC6" w:rsidP="00141BF4">
            <w:pPr>
              <w:rPr>
                <w:rFonts w:ascii="Times New Roman" w:hAnsi="Times New Roman" w:cs="Times New Roman"/>
                <w:sz w:val="24"/>
              </w:rPr>
            </w:pPr>
            <w:r w:rsidRPr="008D19A0"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.11.-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.11.2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4992E425" w14:textId="5FB96EC7" w:rsidR="00A33CC6" w:rsidRDefault="00A33CC6" w:rsidP="00A33C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215876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: Подготовить учебник «</w:t>
      </w:r>
      <w:r w:rsidR="004F059D">
        <w:rPr>
          <w:rFonts w:ascii="Times New Roman" w:hAnsi="Times New Roman" w:cs="Times New Roman"/>
          <w:sz w:val="28"/>
          <w:szCs w:val="28"/>
        </w:rPr>
        <w:t>география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786C89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23474B91" w14:textId="77777777" w:rsidR="00A33CC6" w:rsidRDefault="00A33CC6" w:rsidP="00A33CC6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215876"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4B00EBC" w14:textId="7131FACA" w:rsidR="004F059D" w:rsidRDefault="004F059D" w:rsidP="004F059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Зона арктических пустынь находится в северном холодном поясе и занимает острова Северного Ледовитого океана. Большую часть года в Арктике стоит морозная погода. Всюду лежат льды и снега. </w:t>
      </w:r>
    </w:p>
    <w:p w14:paraId="256F15F0" w14:textId="442FC065" w:rsidR="004F059D" w:rsidRDefault="004F059D" w:rsidP="004F059D">
      <w:pPr>
        <w:spacing w:after="0"/>
        <w:jc w:val="both"/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  <w:t>Как вы думаете, являются ли природные условия арктических пустынь благоприятными для жизни людей? Почему?</w:t>
      </w:r>
    </w:p>
    <w:p w14:paraId="73D35BFA" w14:textId="77777777" w:rsidR="00F45C70" w:rsidRDefault="00A33CC6" w:rsidP="00A33C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215876">
        <w:rPr>
          <w:rFonts w:ascii="Times New Roman" w:hAnsi="Times New Roman" w:cs="Times New Roman"/>
          <w:b/>
          <w:sz w:val="28"/>
          <w:szCs w:val="28"/>
        </w:rPr>
        <w:t>Новая тема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0E7C6E0D" w14:textId="22FD8118" w:rsidR="00A33CC6" w:rsidRDefault="004F059D" w:rsidP="00A33CC6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В арктических пустынях постоянного населения почти нет. Весной и летом в водах северных морей ведется лов </w:t>
      </w:r>
      <w:proofErr w:type="gramStart"/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рыбы</w:t>
      </w:r>
      <w:proofErr w:type="gramEnd"/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и добыча морских зверей. На островах и побережье проводят наблюдения за погодой и движением льдов. В арктических пустыня</w:t>
      </w:r>
      <w:r w:rsidR="00C20C4A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х работают рыбаки, учёные и геологи.</w:t>
      </w:r>
    </w:p>
    <w:p w14:paraId="56968F4F" w14:textId="3CF3A4CD" w:rsidR="00A33CC6" w:rsidRDefault="00A33CC6" w:rsidP="00A33C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215876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откройте учебник Истории на стр.</w:t>
      </w:r>
      <w:r w:rsidR="00C20C4A">
        <w:rPr>
          <w:rFonts w:ascii="Times New Roman" w:hAnsi="Times New Roman" w:cs="Times New Roman"/>
          <w:sz w:val="28"/>
          <w:szCs w:val="28"/>
        </w:rPr>
        <w:t>45</w:t>
      </w:r>
      <w:r>
        <w:rPr>
          <w:rFonts w:ascii="Times New Roman" w:hAnsi="Times New Roman" w:cs="Times New Roman"/>
          <w:sz w:val="28"/>
          <w:szCs w:val="28"/>
        </w:rPr>
        <w:t>-</w:t>
      </w:r>
      <w:r w:rsidR="00C20C4A">
        <w:rPr>
          <w:rFonts w:ascii="Times New Roman" w:hAnsi="Times New Roman" w:cs="Times New Roman"/>
          <w:sz w:val="28"/>
          <w:szCs w:val="28"/>
        </w:rPr>
        <w:t>46</w:t>
      </w:r>
      <w:r>
        <w:rPr>
          <w:rFonts w:ascii="Times New Roman" w:hAnsi="Times New Roman" w:cs="Times New Roman"/>
          <w:sz w:val="28"/>
          <w:szCs w:val="28"/>
        </w:rPr>
        <w:t xml:space="preserve"> и продолжите чтение параграфа.</w:t>
      </w:r>
      <w:r w:rsidR="00F45C70">
        <w:rPr>
          <w:rFonts w:ascii="Times New Roman" w:hAnsi="Times New Roman" w:cs="Times New Roman"/>
          <w:sz w:val="28"/>
          <w:szCs w:val="28"/>
        </w:rPr>
        <w:t xml:space="preserve"> Обратите внимание на слова, выделенные курсивом. </w:t>
      </w:r>
    </w:p>
    <w:p w14:paraId="7524B2B8" w14:textId="77777777" w:rsidR="00A33CC6" w:rsidRDefault="00A33CC6" w:rsidP="00A33CC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D165A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1BE93DB9" w14:textId="77777777" w:rsidR="00A33CC6" w:rsidRDefault="00A33CC6" w:rsidP="00A33C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Устно ответить на вопрос:</w:t>
      </w:r>
    </w:p>
    <w:p w14:paraId="1A751050" w14:textId="1B2F43F0" w:rsidR="00F45C70" w:rsidRPr="0010697B" w:rsidRDefault="00C20C4A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697B">
        <w:rPr>
          <w:rFonts w:ascii="Times New Roman" w:hAnsi="Times New Roman" w:cs="Times New Roman"/>
          <w:i/>
          <w:iCs/>
          <w:sz w:val="28"/>
          <w:szCs w:val="28"/>
        </w:rPr>
        <w:t>Чем занимаются люди в зоне арктических пустынь?</w:t>
      </w:r>
    </w:p>
    <w:p w14:paraId="41FC1A2D" w14:textId="77777777" w:rsidR="00F45C70" w:rsidRPr="00F45C70" w:rsidRDefault="00F45C70" w:rsidP="00F45C7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5C70">
        <w:rPr>
          <w:rFonts w:ascii="Times New Roman" w:hAnsi="Times New Roman" w:cs="Times New Roman"/>
          <w:b/>
          <w:sz w:val="28"/>
          <w:szCs w:val="28"/>
        </w:rPr>
        <w:t>6. Проверка</w:t>
      </w:r>
      <w:r w:rsidR="00CF5C88">
        <w:rPr>
          <w:rFonts w:ascii="Times New Roman" w:hAnsi="Times New Roman" w:cs="Times New Roman"/>
          <w:b/>
          <w:sz w:val="28"/>
          <w:szCs w:val="28"/>
        </w:rPr>
        <w:t xml:space="preserve"> знаний</w:t>
      </w:r>
    </w:p>
    <w:p w14:paraId="7F84F700" w14:textId="45A8950A" w:rsidR="00F45C70" w:rsidRDefault="00F45C70" w:rsidP="00F45C7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Ответьте на вопросы теста. Ответы оформляйте так: </w:t>
      </w:r>
    </w:p>
    <w:p w14:paraId="2B04C638" w14:textId="71296B54" w:rsidR="00F45C70" w:rsidRDefault="00F45C70" w:rsidP="00F45C7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5C88">
        <w:rPr>
          <w:rFonts w:ascii="Times New Roman" w:hAnsi="Times New Roman" w:cs="Times New Roman"/>
          <w:i/>
          <w:sz w:val="28"/>
          <w:szCs w:val="28"/>
        </w:rPr>
        <w:t>1.а</w:t>
      </w:r>
    </w:p>
    <w:p w14:paraId="1D017A60" w14:textId="389FB7FC" w:rsidR="00726676" w:rsidRPr="00C20C4A" w:rsidRDefault="00C20C4A" w:rsidP="00C20C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2.в</w:t>
      </w:r>
    </w:p>
    <w:p w14:paraId="619B6039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jc w:val="center"/>
        <w:rPr>
          <w:color w:val="FF0000"/>
          <w:sz w:val="28"/>
          <w:szCs w:val="28"/>
        </w:rPr>
      </w:pPr>
      <w:r w:rsidRPr="008A2463">
        <w:rPr>
          <w:b/>
          <w:bCs/>
          <w:color w:val="FF0000"/>
          <w:sz w:val="28"/>
          <w:szCs w:val="28"/>
        </w:rPr>
        <w:t>Тест «Арктика»</w:t>
      </w:r>
    </w:p>
    <w:p w14:paraId="62B80045" w14:textId="77777777" w:rsidR="008A2463" w:rsidRDefault="008A2463" w:rsidP="00A456F2">
      <w:pPr>
        <w:pStyle w:val="western"/>
        <w:shd w:val="clear" w:color="auto" w:fill="FFFFFF"/>
        <w:spacing w:before="0" w:beforeAutospacing="0" w:after="0" w:afterAutospacing="0"/>
        <w:rPr>
          <w:color w:val="FF0000"/>
          <w:u w:val="single"/>
        </w:rPr>
      </w:pPr>
    </w:p>
    <w:p w14:paraId="666C340E" w14:textId="03C2C97A" w:rsidR="00A456F2" w:rsidRDefault="00A456F2" w:rsidP="00A456F2">
      <w:pPr>
        <w:pStyle w:val="western"/>
        <w:shd w:val="clear" w:color="auto" w:fill="FFFFFF"/>
        <w:spacing w:before="0" w:beforeAutospacing="0" w:after="0" w:afterAutospacing="0"/>
        <w:rPr>
          <w:color w:val="FF0000"/>
          <w:u w:val="single"/>
        </w:rPr>
        <w:sectPr w:rsidR="00A456F2" w:rsidSect="0056678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B26F7CC" w14:textId="0715B277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lastRenderedPageBreak/>
        <w:t>Природная зона арктических пустынь расположена на островах:</w:t>
      </w:r>
    </w:p>
    <w:p w14:paraId="40FD065B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Тихого океана</w:t>
      </w:r>
    </w:p>
    <w:p w14:paraId="45E9A235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Северного Ледовитого океана</w:t>
      </w:r>
    </w:p>
    <w:p w14:paraId="2F009A3B" w14:textId="79247E4B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Индийского океана</w:t>
      </w:r>
    </w:p>
    <w:p w14:paraId="080E00AE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45298E25" w14:textId="47FA9D2A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Территория зоны:</w:t>
      </w:r>
    </w:p>
    <w:p w14:paraId="663EEA92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 xml:space="preserve">а). Густо </w:t>
      </w:r>
      <w:proofErr w:type="gramStart"/>
      <w:r w:rsidRPr="008A2463">
        <w:rPr>
          <w:color w:val="FF0000"/>
          <w:sz w:val="28"/>
          <w:szCs w:val="28"/>
        </w:rPr>
        <w:t>населена</w:t>
      </w:r>
      <w:proofErr w:type="gramEnd"/>
      <w:r w:rsidRPr="008A2463">
        <w:rPr>
          <w:color w:val="FF0000"/>
          <w:sz w:val="28"/>
          <w:szCs w:val="28"/>
        </w:rPr>
        <w:t xml:space="preserve"> людьми</w:t>
      </w:r>
    </w:p>
    <w:p w14:paraId="702DC2C9" w14:textId="1C3CC963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Кратковременно живут учёные, исследователи, геологи.</w:t>
      </w:r>
    </w:p>
    <w:p w14:paraId="63069AF4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269686CB" w14:textId="7D328D84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В Арктике для растений и животных сложились:</w:t>
      </w:r>
    </w:p>
    <w:p w14:paraId="77BDD144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Благоприятные условия</w:t>
      </w:r>
    </w:p>
    <w:p w14:paraId="48120E65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Комфортные условия</w:t>
      </w:r>
    </w:p>
    <w:p w14:paraId="13856419" w14:textId="17FA0011" w:rsidR="00A456F2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Суровые услови</w:t>
      </w:r>
      <w:r w:rsidR="00A456F2">
        <w:rPr>
          <w:color w:val="FF0000"/>
          <w:sz w:val="28"/>
          <w:szCs w:val="28"/>
        </w:rPr>
        <w:t>я</w:t>
      </w:r>
    </w:p>
    <w:p w14:paraId="5861E456" w14:textId="17FA0011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794AB0A9" w14:textId="6364A510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lastRenderedPageBreak/>
        <w:t>В ледяной зоне растут:</w:t>
      </w:r>
    </w:p>
    <w:p w14:paraId="4168374F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Берёзы, дубы, сосны</w:t>
      </w:r>
    </w:p>
    <w:p w14:paraId="561EAB8A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Лишайники, мхи, полярные цветы</w:t>
      </w:r>
    </w:p>
    <w:p w14:paraId="71A79ECD" w14:textId="3E819DAB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Клубника, малина, смородина.</w:t>
      </w:r>
    </w:p>
    <w:p w14:paraId="0D8A8E94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46841E3A" w14:textId="69054F6A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В Арктике обитают животные:</w:t>
      </w:r>
    </w:p>
    <w:p w14:paraId="5588655F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Львы, слоны, бегемоты</w:t>
      </w:r>
    </w:p>
    <w:p w14:paraId="6CA5C03B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Бурые медведи, зайцы, кабаны.</w:t>
      </w:r>
    </w:p>
    <w:p w14:paraId="2DCC85A8" w14:textId="178C74FF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Белые медведи, тюлени, моржи.</w:t>
      </w:r>
    </w:p>
    <w:p w14:paraId="02711B14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1DAC28BC" w14:textId="134FB7E8" w:rsidR="00C20C4A" w:rsidRPr="008A2463" w:rsidRDefault="00C20C4A" w:rsidP="0010697B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Большое скопление птиц на скалах называют:</w:t>
      </w:r>
    </w:p>
    <w:p w14:paraId="70A364FF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Птичий рынок</w:t>
      </w:r>
    </w:p>
    <w:p w14:paraId="47668D63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Птичий базар</w:t>
      </w:r>
    </w:p>
    <w:p w14:paraId="60F474D9" w14:textId="23BB9B77" w:rsidR="00C20C4A" w:rsidRPr="008A2463" w:rsidRDefault="00C20C4A" w:rsidP="0010697B">
      <w:pPr>
        <w:pStyle w:val="western"/>
        <w:shd w:val="clear" w:color="auto" w:fill="FFFFFF"/>
        <w:spacing w:before="0" w:beforeAutospacing="0" w:after="0" w:afterAutospacing="0"/>
        <w:rPr>
          <w:sz w:val="32"/>
          <w:szCs w:val="32"/>
        </w:rPr>
      </w:pPr>
      <w:r w:rsidRPr="008A2463">
        <w:rPr>
          <w:color w:val="FF0000"/>
          <w:sz w:val="28"/>
          <w:szCs w:val="28"/>
        </w:rPr>
        <w:t>в). Птичий магазин</w:t>
      </w:r>
    </w:p>
    <w:p w14:paraId="73AE48F3" w14:textId="77777777" w:rsidR="008A2463" w:rsidRDefault="008A2463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60FE9FD" w14:textId="77777777" w:rsidR="00A456F2" w:rsidRDefault="00A456F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367005" w14:textId="00318034" w:rsidR="00A456F2" w:rsidRDefault="00A456F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A456F2" w:rsidSect="008A246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5BFD1B8A" w14:textId="6015D919" w:rsidR="00A33CC6" w:rsidRPr="003D165A" w:rsidRDefault="00726676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</w:t>
      </w:r>
      <w:r w:rsidR="00A33CC6">
        <w:rPr>
          <w:rFonts w:ascii="Times New Roman" w:hAnsi="Times New Roman" w:cs="Times New Roman"/>
          <w:sz w:val="28"/>
          <w:szCs w:val="28"/>
        </w:rPr>
        <w:t>.Урок окончен. Спасибо.</w:t>
      </w:r>
    </w:p>
    <w:sectPr w:rsidR="00A33CC6" w:rsidRPr="003D165A" w:rsidSect="008A2463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A74209"/>
    <w:multiLevelType w:val="multilevel"/>
    <w:tmpl w:val="15C6B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14C6706"/>
    <w:multiLevelType w:val="multilevel"/>
    <w:tmpl w:val="4544A3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6FD3D06"/>
    <w:multiLevelType w:val="hybridMultilevel"/>
    <w:tmpl w:val="93B294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5383ABD"/>
    <w:multiLevelType w:val="multilevel"/>
    <w:tmpl w:val="52BA32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FA067DA"/>
    <w:multiLevelType w:val="multilevel"/>
    <w:tmpl w:val="AB08C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6B47910"/>
    <w:multiLevelType w:val="multilevel"/>
    <w:tmpl w:val="47DC4F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4C3630C"/>
    <w:multiLevelType w:val="multilevel"/>
    <w:tmpl w:val="4030E5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B3D6319"/>
    <w:multiLevelType w:val="multilevel"/>
    <w:tmpl w:val="F5F0C240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6"/>
  </w:num>
  <w:num w:numId="5">
    <w:abstractNumId w:val="1"/>
  </w:num>
  <w:num w:numId="6">
    <w:abstractNumId w:val="0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6780"/>
    <w:rsid w:val="0010697B"/>
    <w:rsid w:val="001F58FC"/>
    <w:rsid w:val="004F059D"/>
    <w:rsid w:val="00566780"/>
    <w:rsid w:val="00726676"/>
    <w:rsid w:val="00786C89"/>
    <w:rsid w:val="008A2463"/>
    <w:rsid w:val="008D10ED"/>
    <w:rsid w:val="009867E8"/>
    <w:rsid w:val="00A33CC6"/>
    <w:rsid w:val="00A456F2"/>
    <w:rsid w:val="00C20C4A"/>
    <w:rsid w:val="00CF5C88"/>
    <w:rsid w:val="00D103E2"/>
    <w:rsid w:val="00DA6088"/>
    <w:rsid w:val="00F45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532F7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67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33CC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F5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5C88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rsid w:val="00C20C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67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33CC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F5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5C88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rsid w:val="00C20C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27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432</Words>
  <Characters>2467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4</cp:revision>
  <dcterms:created xsi:type="dcterms:W3CDTF">2021-11-17T06:12:00Z</dcterms:created>
  <dcterms:modified xsi:type="dcterms:W3CDTF">2021-11-17T06:15:00Z</dcterms:modified>
</cp:coreProperties>
</file>